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F25B04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5A67FF2" w:rsidR="00F33D3D" w:rsidRPr="00F25B04" w:rsidRDefault="00F33D3D" w:rsidP="000522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F11202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4</w:t>
            </w: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F25B0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11202"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</w:rPr>
              <w:t>образовни, здравствени, културни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</w:rPr>
              <w:t>спортски и</w:t>
            </w:r>
            <w:r w:rsidR="00F11202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</w:p>
        </w:tc>
        <w:tc>
          <w:tcPr>
            <w:tcW w:w="5101" w:type="dxa"/>
          </w:tcPr>
          <w:p w14:paraId="091AB1FE" w14:textId="4654BF8B" w:rsidR="00F33D3D" w:rsidRPr="00F25B04" w:rsidRDefault="00F33D3D" w:rsidP="00122C8F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hr-HR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F11202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4.5</w:t>
            </w:r>
            <w:r w:rsidR="0005227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  <w:t xml:space="preserve">.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122C8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122C8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</w:rPr>
              <w:t>.г, осигуран висок степен безбједности грађана</w:t>
            </w:r>
          </w:p>
        </w:tc>
      </w:tr>
      <w:tr w:rsidR="00F33D3D" w:rsidRPr="00F25B04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2394AE4D" w:rsidR="008C616E" w:rsidRPr="00F25B04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11202"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4.5.2.  </w:t>
            </w:r>
            <w:r w:rsidR="00F11202" w:rsidRPr="00F25B04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05227B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Р</w:t>
            </w:r>
            <w:r w:rsidR="0005227B" w:rsidRPr="00F25B04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азвој комуналне инфраструктуре у циљу повећања безбједности грађана</w:t>
            </w:r>
          </w:p>
          <w:p w14:paraId="71E05F60" w14:textId="57E4DFF3" w:rsidR="00F33D3D" w:rsidRPr="0005227B" w:rsidRDefault="008C616E" w:rsidP="0005227B">
            <w:pPr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F25B04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П.</w:t>
            </w:r>
            <w:r w:rsidR="00F11202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4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F11202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5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F11202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2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3</w:t>
            </w:r>
            <w:r w:rsidR="00F33D3D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.</w:t>
            </w:r>
            <w:r w:rsidR="00F11202" w:rsidRPr="00F25B0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F11202" w:rsidRPr="00F25B04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Интерактивни центар – Азил за псе</w:t>
            </w:r>
          </w:p>
        </w:tc>
      </w:tr>
      <w:tr w:rsidR="00F33D3D" w:rsidRPr="00F25B04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F25B0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9D44B39" w14:textId="77777777" w:rsidR="00BB5319" w:rsidRPr="0005227B" w:rsidRDefault="00BB5319" w:rsidP="00084006">
            <w:pPr>
              <w:spacing w:before="1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</w:pP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Садашњи Азил за псе се налази  на простору депоније у Рамићима и не испуњава потребе (капацитет) и услове за смјештај напуштених животиња у складу са Законом о заштити и добробити животиња. </w:t>
            </w:r>
          </w:p>
          <w:p w14:paraId="20C46086" w14:textId="3C4503D9" w:rsidR="00F33D3D" w:rsidRPr="00F25B04" w:rsidRDefault="005B6B22" w:rsidP="00122C8F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Изградња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новог комплекса за смјештај напуштених животиња </w:t>
            </w:r>
            <w:r w:rsidR="00B34A13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у Мотикама </w:t>
            </w: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предвиђа испуњавање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сви</w:t>
            </w: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х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потребни</w:t>
            </w: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х услова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у складу са Законом: смјештајни простор за псе и мачке, простор за ветеринарске послове, едукацију становништва, површина за 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Latn-CS"/>
              </w:rPr>
              <w:t xml:space="preserve">agility, </w:t>
            </w:r>
            <w:r w:rsidR="00BB5319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површина за боравак грађана са псима.</w:t>
            </w:r>
          </w:p>
        </w:tc>
      </w:tr>
      <w:tr w:rsidR="00F33D3D" w:rsidRPr="00F25B04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F25B0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hr-HR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21F95962" w:rsidR="00F33D3D" w:rsidRPr="0005227B" w:rsidRDefault="00B34A13" w:rsidP="0005227B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омогућавање смјештаја за напуштене животиње (уклањања ове популације са улица), те на тај начин и смањење повреда грађана од уједа пса,  преношења болести, смањење  саобраћајних удеса  и сл.</w:t>
            </w:r>
          </w:p>
        </w:tc>
        <w:tc>
          <w:tcPr>
            <w:tcW w:w="5101" w:type="dxa"/>
          </w:tcPr>
          <w:p w14:paraId="4BF4FEC7" w14:textId="77777777" w:rsidR="00F33D3D" w:rsidRPr="00F25B0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48930A59" w14:textId="18477616" w:rsidR="0005227B" w:rsidRPr="0005227B" w:rsidRDefault="0005227B" w:rsidP="0005227B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Сви грађани</w:t>
            </w:r>
          </w:p>
          <w:p w14:paraId="10DEF9A1" w14:textId="4C00E55A" w:rsidR="00F33D3D" w:rsidRPr="0005227B" w:rsidRDefault="00B34A13" w:rsidP="0005227B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Theme="minorHAnsi" w:hAnsiTheme="minorHAnsi" w:cstheme="minorHAnsi"/>
                <w:b/>
                <w:iCs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напуштене животиње</w:t>
            </w:r>
            <w:r w:rsidR="00766906"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F33D3D" w:rsidRPr="00F25B04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F25B0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794B5DC7" w:rsidR="00F33D3D" w:rsidRPr="0005227B" w:rsidRDefault="00B34A13" w:rsidP="00122C8F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122C8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122C8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 смањене повреде грађана од уједа паса луталица за 50%, смањење саобраћајних удеса у коме учествују напуштене животиње за 50%</w:t>
            </w:r>
            <w:r w:rsidR="00054E8F" w:rsidRPr="0005227B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и смањен број напуштених паса на улицама.</w:t>
            </w:r>
          </w:p>
        </w:tc>
        <w:tc>
          <w:tcPr>
            <w:tcW w:w="5101" w:type="dxa"/>
          </w:tcPr>
          <w:p w14:paraId="35D7CB5B" w14:textId="77777777" w:rsidR="00F33D3D" w:rsidRPr="00F25B04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10899AF7" w14:textId="77777777" w:rsidR="0005227B" w:rsidRDefault="00B34A13" w:rsidP="0005227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број </w:t>
            </w:r>
            <w:r w:rsid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повређених</w:t>
            </w: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грађана</w:t>
            </w:r>
            <w:r w:rsidR="00766906"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 </w:t>
            </w:r>
            <w:r w:rsid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>од уједа паса</w:t>
            </w:r>
          </w:p>
          <w:p w14:paraId="32A13920" w14:textId="34C80170" w:rsidR="00B34A13" w:rsidRPr="00F25B04" w:rsidRDefault="00B34A13" w:rsidP="0005227B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iCs/>
                <w:sz w:val="20"/>
                <w:szCs w:val="20"/>
                <w:lang w:val="sr-Cyrl-CS"/>
              </w:rPr>
              <w:t xml:space="preserve">број саобраћајних удеса у коме учествују напуштене животиње </w:t>
            </w:r>
          </w:p>
        </w:tc>
      </w:tr>
      <w:tr w:rsidR="00F33D3D" w:rsidRPr="00F25B04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CF6F4CA" w14:textId="0A0ABE7D" w:rsidR="0005227B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649D3CAB" w14:textId="77777777" w:rsidR="0005227B" w:rsidRPr="0005227B" w:rsidRDefault="002B073B" w:rsidP="0005227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добијање грађевинске дозволе,</w:t>
            </w:r>
          </w:p>
          <w:p w14:paraId="0C6332CF" w14:textId="77777777" w:rsidR="0005227B" w:rsidRPr="0005227B" w:rsidRDefault="00B34A13" w:rsidP="0005227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потребне инфраструктуре</w:t>
            </w:r>
            <w:r w:rsidR="00EF51D9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</w:p>
          <w:p w14:paraId="46685AC0" w14:textId="77777777" w:rsidR="0005227B" w:rsidRPr="0005227B" w:rsidRDefault="00B34A13" w:rsidP="0005227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објеката</w:t>
            </w:r>
            <w:r w:rsidR="00EF51D9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</w:p>
          <w:p w14:paraId="76A97F96" w14:textId="2C6E46F3" w:rsidR="00B34A13" w:rsidRPr="0005227B" w:rsidRDefault="00B34A13" w:rsidP="0005227B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вањско уређење</w:t>
            </w:r>
            <w:r w:rsidR="00EF51D9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101" w:type="dxa"/>
          </w:tcPr>
          <w:p w14:paraId="5F909ED1" w14:textId="77777777" w:rsidR="00F33D3D" w:rsidRPr="00F25B04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5B59A17D" w:rsidR="00F33D3D" w:rsidRPr="0005227B" w:rsidRDefault="002B073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</w:t>
            </w:r>
            <w:r w:rsidR="00F33D3D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832B0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22C8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bookmarkStart w:id="0" w:name="_GoBack"/>
            <w:bookmarkEnd w:id="0"/>
            <w:r w:rsidR="00832B0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</w:t>
            </w:r>
            <w:r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9105F9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одине </w:t>
            </w:r>
            <w:r w:rsidR="009105F9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(фазно)</w:t>
            </w:r>
          </w:p>
        </w:tc>
      </w:tr>
      <w:tr w:rsidR="00F33D3D" w:rsidRPr="00F25B04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F25B04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F25B0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067A640D" w:rsidR="00EB1C5B" w:rsidRPr="0005227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2B073B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2.000.000,00</w:t>
            </w:r>
          </w:p>
          <w:p w14:paraId="6578D95C" w14:textId="2E431004" w:rsidR="00EB1C5B" w:rsidRPr="0005227B" w:rsidRDefault="00EB1C5B" w:rsidP="0005227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5DCA3F78" w:rsidR="00EB1C5B" w:rsidRPr="0005227B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2B073B"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</w:t>
            </w:r>
            <w:r w:rsidR="002B073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500.000,00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800.000,00</w:t>
            </w:r>
          </w:p>
          <w:p w14:paraId="0F3DFE7F" w14:textId="32F1CC84" w:rsidR="0005227B" w:rsidRPr="0005227B" w:rsidRDefault="00EB1C5B" w:rsidP="000522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2B073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500.000,00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200.000,00</w:t>
            </w:r>
          </w:p>
          <w:p w14:paraId="0EEEE6E7" w14:textId="3D1AACAF" w:rsidR="00F33D3D" w:rsidRPr="0005227B" w:rsidRDefault="00F33D3D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  <w:p w14:paraId="7E1CE9F5" w14:textId="77777777" w:rsidR="00F33D3D" w:rsidRPr="00F25B04" w:rsidRDefault="00F33D3D" w:rsidP="0005227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F25B04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9441006" w:rsidR="00EB1C5B" w:rsidRPr="00F25B04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2B073B"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657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2B073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17455E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16A20CB6" w14:textId="3FEF5FF0" w:rsidR="0005227B" w:rsidRPr="0005227B" w:rsidRDefault="00EB1C5B" w:rsidP="000522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2B073B"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657E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7</w:t>
            </w:r>
            <w:r w:rsidR="002B073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17455E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05227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(Dogs Trust UK</w:t>
            </w:r>
            <w:r w:rsidR="0005227B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 др.)</w:t>
            </w:r>
          </w:p>
          <w:p w14:paraId="4EAE9641" w14:textId="61CE67E0" w:rsidR="00B92F69" w:rsidRPr="00F25B04" w:rsidRDefault="00EB1C5B" w:rsidP="0005227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832B0B"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B073B" w:rsidRPr="0031064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31064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F25B04" w14:paraId="0524B5EE" w14:textId="77777777" w:rsidTr="0031064C">
        <w:trPr>
          <w:trHeight w:val="416"/>
        </w:trPr>
        <w:tc>
          <w:tcPr>
            <w:tcW w:w="4788" w:type="dxa"/>
            <w:shd w:val="clear" w:color="auto" w:fill="auto"/>
          </w:tcPr>
          <w:p w14:paraId="67804015" w14:textId="77777777" w:rsidR="00B92F69" w:rsidRPr="00F25B04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F25B04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F25B04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F25B04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В) </w:t>
            </w:r>
            <w:r w:rsidR="00EB1C5B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</w:t>
            </w: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рипремљена </w:t>
            </w:r>
            <w:r w:rsidR="00EB1C5B"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F25B04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F25B0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4346559" w14:textId="77777777" w:rsidR="00EB1C5B" w:rsidRPr="00F25B0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51576D0D" w:rsidR="007C5069" w:rsidRPr="0005227B" w:rsidRDefault="007C5069" w:rsidP="0005227B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средстава.</w:t>
            </w:r>
          </w:p>
        </w:tc>
      </w:tr>
      <w:tr w:rsidR="00EB1C5B" w:rsidRPr="00F25B04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1FF7BAB" w14:textId="77777777" w:rsidR="00EB1C5B" w:rsidRPr="00F25B04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76B18F78" w:rsidR="007C5069" w:rsidRPr="0031064C" w:rsidRDefault="007C5069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>Dogs Trust UK</w:t>
            </w:r>
            <w:r w:rsidR="0031064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2E660F3A" w14:textId="77777777" w:rsidR="0005227B" w:rsidRDefault="00EB1C5B" w:rsidP="007C5069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F25B04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7C5069" w:rsidRPr="00F25B04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 xml:space="preserve"> </w:t>
            </w:r>
          </w:p>
          <w:p w14:paraId="7ECB9FDB" w14:textId="6A636E18" w:rsidR="00EB1C5B" w:rsidRPr="0005227B" w:rsidRDefault="007C5069" w:rsidP="007C506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</w:t>
            </w:r>
            <w:r w:rsidR="0005227B" w:rsidRPr="0005227B">
              <w:t xml:space="preserve"> </w:t>
            </w:r>
            <w:r w:rsidR="0005227B" w:rsidRPr="0005227B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30A66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6F7"/>
    <w:multiLevelType w:val="hybridMultilevel"/>
    <w:tmpl w:val="DB68E2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74DCC"/>
    <w:multiLevelType w:val="hybridMultilevel"/>
    <w:tmpl w:val="7D64C308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892E15"/>
    <w:multiLevelType w:val="hybridMultilevel"/>
    <w:tmpl w:val="2634E99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A15554F"/>
    <w:multiLevelType w:val="hybridMultilevel"/>
    <w:tmpl w:val="0FAA39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0776FD"/>
    <w:multiLevelType w:val="hybridMultilevel"/>
    <w:tmpl w:val="55D2DB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4DAC"/>
    <w:rsid w:val="0005227B"/>
    <w:rsid w:val="00054E8F"/>
    <w:rsid w:val="000657EB"/>
    <w:rsid w:val="00117852"/>
    <w:rsid w:val="00122C8F"/>
    <w:rsid w:val="0017455E"/>
    <w:rsid w:val="001C2872"/>
    <w:rsid w:val="00210281"/>
    <w:rsid w:val="002B073B"/>
    <w:rsid w:val="002E081E"/>
    <w:rsid w:val="0031064C"/>
    <w:rsid w:val="00332DA4"/>
    <w:rsid w:val="00486038"/>
    <w:rsid w:val="005B6B22"/>
    <w:rsid w:val="006B359A"/>
    <w:rsid w:val="00766906"/>
    <w:rsid w:val="007C5069"/>
    <w:rsid w:val="00832B0B"/>
    <w:rsid w:val="008C616E"/>
    <w:rsid w:val="009105F9"/>
    <w:rsid w:val="00AB66DD"/>
    <w:rsid w:val="00B34A13"/>
    <w:rsid w:val="00B92F69"/>
    <w:rsid w:val="00BB5319"/>
    <w:rsid w:val="00BD0805"/>
    <w:rsid w:val="00E06CBA"/>
    <w:rsid w:val="00EB1C5B"/>
    <w:rsid w:val="00EF51D9"/>
    <w:rsid w:val="00F11202"/>
    <w:rsid w:val="00F20638"/>
    <w:rsid w:val="00F25B04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6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6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6DD"/>
    <w:rPr>
      <w:rFonts w:ascii="Times New Roman" w:eastAsia="Times New Roman" w:hAnsi="Times New Roman" w:cs="Times New Roman"/>
      <w:sz w:val="20"/>
      <w:szCs w:val="20"/>
      <w:lang w:val="sr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6DD"/>
    <w:rPr>
      <w:rFonts w:ascii="Times New Roman" w:eastAsia="Times New Roman" w:hAnsi="Times New Roman" w:cs="Times New Roman"/>
      <w:b/>
      <w:bCs/>
      <w:sz w:val="20"/>
      <w:szCs w:val="20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6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6DD"/>
    <w:rPr>
      <w:rFonts w:ascii="Tahoma" w:eastAsia="Times New Roman" w:hAnsi="Tahoma" w:cs="Tahoma"/>
      <w:sz w:val="16"/>
      <w:szCs w:val="16"/>
      <w:lang w:val="sr-Latn-BA"/>
    </w:rPr>
  </w:style>
  <w:style w:type="paragraph" w:styleId="ListParagraph">
    <w:name w:val="List Paragraph"/>
    <w:basedOn w:val="Normal"/>
    <w:uiPriority w:val="34"/>
    <w:qFormat/>
    <w:rsid w:val="000522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6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6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6DD"/>
    <w:rPr>
      <w:rFonts w:ascii="Times New Roman" w:eastAsia="Times New Roman" w:hAnsi="Times New Roman" w:cs="Times New Roman"/>
      <w:sz w:val="20"/>
      <w:szCs w:val="20"/>
      <w:lang w:val="sr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6DD"/>
    <w:rPr>
      <w:rFonts w:ascii="Times New Roman" w:eastAsia="Times New Roman" w:hAnsi="Times New Roman" w:cs="Times New Roman"/>
      <w:b/>
      <w:bCs/>
      <w:sz w:val="20"/>
      <w:szCs w:val="20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6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6DD"/>
    <w:rPr>
      <w:rFonts w:ascii="Tahoma" w:eastAsia="Times New Roman" w:hAnsi="Tahoma" w:cs="Tahoma"/>
      <w:sz w:val="16"/>
      <w:szCs w:val="16"/>
      <w:lang w:val="sr-Latn-BA"/>
    </w:rPr>
  </w:style>
  <w:style w:type="paragraph" w:styleId="ListParagraph">
    <w:name w:val="List Paragraph"/>
    <w:basedOn w:val="Normal"/>
    <w:uiPriority w:val="34"/>
    <w:qFormat/>
    <w:rsid w:val="00052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9</cp:revision>
  <cp:lastPrinted>2018-09-18T15:35:00Z</cp:lastPrinted>
  <dcterms:created xsi:type="dcterms:W3CDTF">2018-08-03T06:42:00Z</dcterms:created>
  <dcterms:modified xsi:type="dcterms:W3CDTF">2018-10-05T14:38:00Z</dcterms:modified>
</cp:coreProperties>
</file>